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A9C4" w14:textId="77777777" w:rsidR="00F7774A" w:rsidRPr="008F607A" w:rsidRDefault="00F7774A" w:rsidP="00F7774A">
      <w:pPr>
        <w:pStyle w:val="Zwykytekst"/>
        <w:jc w:val="right"/>
        <w:rPr>
          <w:rFonts w:ascii="Times New Roman" w:hAnsi="Times New Roman" w:cs="Times New Roman"/>
          <w:sz w:val="20"/>
          <w:szCs w:val="20"/>
        </w:rPr>
      </w:pPr>
      <w:r w:rsidRPr="008F607A">
        <w:rPr>
          <w:rFonts w:ascii="Times New Roman" w:hAnsi="Times New Roman" w:cs="Times New Roman"/>
        </w:rPr>
        <w:t xml:space="preserve">                                                                    </w:t>
      </w:r>
      <w:r w:rsidRPr="008F607A">
        <w:rPr>
          <w:rFonts w:ascii="Times New Roman" w:hAnsi="Times New Roman" w:cs="Times New Roman"/>
          <w:sz w:val="20"/>
          <w:szCs w:val="20"/>
        </w:rPr>
        <w:t>…………………………, dnia…………………</w:t>
      </w:r>
    </w:p>
    <w:p w14:paraId="153CBB1E" w14:textId="77777777" w:rsidR="00F7774A" w:rsidRPr="008F607A" w:rsidRDefault="00F7774A" w:rsidP="00F7774A">
      <w:pPr>
        <w:pStyle w:val="Zwykytekst"/>
        <w:spacing w:after="120"/>
        <w:jc w:val="right"/>
        <w:rPr>
          <w:rFonts w:ascii="Times New Roman" w:hAnsi="Times New Roman" w:cs="Times New Roman"/>
          <w:sz w:val="22"/>
          <w:szCs w:val="22"/>
        </w:rPr>
      </w:pPr>
    </w:p>
    <w:p w14:paraId="55E32B90" w14:textId="77777777" w:rsidR="00F7774A" w:rsidRPr="008F607A" w:rsidRDefault="00F7774A" w:rsidP="00F7774A">
      <w:pPr>
        <w:pStyle w:val="Zwykytek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607A">
        <w:rPr>
          <w:rFonts w:ascii="Times New Roman" w:hAnsi="Times New Roman" w:cs="Times New Roman"/>
          <w:b/>
          <w:sz w:val="24"/>
          <w:szCs w:val="24"/>
        </w:rPr>
        <w:t>STAROSTA BIŁGORAJSKI</w:t>
      </w:r>
    </w:p>
    <w:p w14:paraId="070B1FF6" w14:textId="77777777" w:rsidR="00F7774A" w:rsidRPr="008F607A" w:rsidRDefault="00F7774A" w:rsidP="00F7774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50D5E261" w14:textId="77777777" w:rsidR="00F7774A" w:rsidRPr="008F607A" w:rsidRDefault="00F7774A" w:rsidP="00F7774A">
      <w:pPr>
        <w:pStyle w:val="Zwykytekst"/>
        <w:rPr>
          <w:rFonts w:ascii="Times New Roman" w:hAnsi="Times New Roman" w:cs="Times New Roman"/>
          <w:b/>
        </w:rPr>
      </w:pPr>
    </w:p>
    <w:p w14:paraId="385A7E0D" w14:textId="77777777" w:rsidR="00F7774A" w:rsidRPr="008F607A" w:rsidRDefault="00F7774A" w:rsidP="00F7774A">
      <w:pPr>
        <w:pStyle w:val="Zwykytekst"/>
        <w:jc w:val="center"/>
        <w:rPr>
          <w:rFonts w:ascii="Times New Roman" w:hAnsi="Times New Roman" w:cs="Times New Roman"/>
          <w:sz w:val="22"/>
          <w:szCs w:val="22"/>
        </w:rPr>
      </w:pPr>
      <w:r w:rsidRPr="008F607A">
        <w:rPr>
          <w:rFonts w:ascii="Times New Roman" w:hAnsi="Times New Roman" w:cs="Times New Roman"/>
          <w:b/>
          <w:sz w:val="22"/>
          <w:szCs w:val="22"/>
        </w:rPr>
        <w:t>WNIOSEK</w:t>
      </w:r>
      <w:r w:rsidRPr="008F607A">
        <w:rPr>
          <w:rFonts w:ascii="Times New Roman" w:hAnsi="Times New Roman" w:cs="Times New Roman"/>
          <w:b/>
          <w:sz w:val="22"/>
          <w:szCs w:val="22"/>
        </w:rPr>
        <w:cr/>
      </w:r>
      <w:r w:rsidRPr="008F607A">
        <w:rPr>
          <w:rFonts w:ascii="Times New Roman" w:hAnsi="Times New Roman" w:cs="Times New Roman"/>
          <w:sz w:val="22"/>
          <w:szCs w:val="22"/>
        </w:rPr>
        <w:t xml:space="preserve">o założenie konta w serwisie </w:t>
      </w:r>
      <w:hyperlink r:id="rId6" w:history="1">
        <w:r w:rsidRPr="008F607A">
          <w:rPr>
            <w:rStyle w:val="Hipercze"/>
            <w:rFonts w:ascii="Times New Roman" w:hAnsi="Times New Roman"/>
            <w:sz w:val="22"/>
            <w:szCs w:val="22"/>
          </w:rPr>
          <w:t>https://bilgorajski.geoportal2.pl/</w:t>
        </w:r>
      </w:hyperlink>
      <w:r w:rsidRPr="008F607A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8F607A">
        <w:rPr>
          <w:rFonts w:ascii="Times New Roman" w:hAnsi="Times New Roman" w:cs="Times New Roman"/>
          <w:sz w:val="22"/>
          <w:szCs w:val="22"/>
        </w:rPr>
        <w:t>Geoportal</w:t>
      </w:r>
      <w:proofErr w:type="spellEnd"/>
      <w:r w:rsidRPr="008F607A">
        <w:rPr>
          <w:rFonts w:ascii="Times New Roman" w:hAnsi="Times New Roman" w:cs="Times New Roman"/>
          <w:sz w:val="22"/>
          <w:szCs w:val="22"/>
        </w:rPr>
        <w:t xml:space="preserve"> Powiatu Biłgorajskiego</w:t>
      </w:r>
    </w:p>
    <w:p w14:paraId="02A29843" w14:textId="77777777" w:rsidR="00F7774A" w:rsidRPr="008F607A" w:rsidRDefault="00F7774A" w:rsidP="00F7774A">
      <w:pPr>
        <w:pStyle w:val="Zwykytekst"/>
        <w:jc w:val="center"/>
        <w:rPr>
          <w:rFonts w:ascii="Times New Roman" w:hAnsi="Times New Roman" w:cs="Times New Roman"/>
          <w:sz w:val="22"/>
          <w:szCs w:val="22"/>
        </w:rPr>
      </w:pPr>
      <w:r w:rsidRPr="008F607A">
        <w:rPr>
          <w:rFonts w:ascii="Times New Roman" w:hAnsi="Times New Roman" w:cs="Times New Roman"/>
          <w:sz w:val="22"/>
          <w:szCs w:val="22"/>
        </w:rPr>
        <w:t>w celu dostępu w trybie chronionym do moduł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8F607A">
        <w:rPr>
          <w:rFonts w:ascii="Times New Roman" w:hAnsi="Times New Roman" w:cs="Times New Roman"/>
          <w:sz w:val="22"/>
          <w:szCs w:val="22"/>
        </w:rPr>
        <w:t>:</w:t>
      </w:r>
    </w:p>
    <w:p w14:paraId="32B7E628" w14:textId="77777777" w:rsidR="00F7774A" w:rsidRPr="008F607A" w:rsidRDefault="00F7774A" w:rsidP="00F7774A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607A">
        <w:rPr>
          <w:rFonts w:ascii="Times New Roman" w:hAnsi="Times New Roman" w:cs="Times New Roman"/>
          <w:b/>
          <w:sz w:val="22"/>
          <w:szCs w:val="22"/>
        </w:rPr>
        <w:t>Obsługa wykonawcy prac geodezyjnych</w:t>
      </w:r>
      <w:r w:rsidRPr="008F607A">
        <w:rPr>
          <w:rFonts w:ascii="Times New Roman" w:hAnsi="Times New Roman" w:cs="Times New Roman"/>
          <w:b/>
          <w:sz w:val="22"/>
          <w:szCs w:val="22"/>
        </w:rPr>
        <w:cr/>
      </w:r>
    </w:p>
    <w:p w14:paraId="54055FA1" w14:textId="77777777" w:rsidR="000A0E94" w:rsidRDefault="00F7774A" w:rsidP="00FA6B5E">
      <w:pPr>
        <w:pStyle w:val="Zwykytek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F607A">
        <w:rPr>
          <w:rFonts w:ascii="Times New Roman" w:hAnsi="Times New Roman" w:cs="Times New Roman"/>
          <w:b/>
          <w:sz w:val="20"/>
          <w:szCs w:val="20"/>
        </w:rPr>
        <w:t>Nazwa podmiotu ubiegającego się o założenie konta</w:t>
      </w:r>
      <w:r w:rsidR="00FA6B5E">
        <w:rPr>
          <w:rFonts w:ascii="Times New Roman" w:hAnsi="Times New Roman" w:cs="Times New Roman"/>
          <w:b/>
          <w:sz w:val="20"/>
          <w:szCs w:val="20"/>
        </w:rPr>
        <w:t xml:space="preserve"> (płatnik)</w:t>
      </w:r>
      <w:r w:rsidRPr="008F607A">
        <w:rPr>
          <w:rFonts w:ascii="Times New Roman" w:hAnsi="Times New Roman" w:cs="Times New Roman"/>
          <w:sz w:val="20"/>
          <w:szCs w:val="20"/>
        </w:rPr>
        <w:t>:</w:t>
      </w:r>
    </w:p>
    <w:p w14:paraId="6D327ED3" w14:textId="77777777" w:rsidR="00F7774A" w:rsidRDefault="000641E0" w:rsidP="00FA6B5E">
      <w:pPr>
        <w:pStyle w:val="Zwykytekst"/>
        <w:tabs>
          <w:tab w:val="right" w:leader="dot" w:pos="8505"/>
          <w:tab w:val="right" w:leader="dot" w:pos="1020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5384E9A" w14:textId="77777777" w:rsidR="00F7774A" w:rsidRDefault="00F7774A" w:rsidP="00FA6B5E">
      <w:pPr>
        <w:pStyle w:val="Zwykytekst"/>
        <w:tabs>
          <w:tab w:val="right" w:leader="dot" w:pos="850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C2C3DCB" w14:textId="77777777" w:rsidR="00F7774A" w:rsidRDefault="00F7774A" w:rsidP="00FA6B5E">
      <w:pPr>
        <w:pStyle w:val="Zwykytekst"/>
        <w:tabs>
          <w:tab w:val="right" w:leader="dot" w:pos="850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84B5209" w14:textId="77777777" w:rsidR="00F7774A" w:rsidRDefault="00F7774A" w:rsidP="00FA6B5E">
      <w:pPr>
        <w:pStyle w:val="Zwykytekst"/>
        <w:tabs>
          <w:tab w:val="left" w:leader="dot" w:pos="4560"/>
          <w:tab w:val="right" w:leader="dot" w:pos="850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  <w:r w:rsidR="000641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Miejscowość: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C971370" w14:textId="77777777" w:rsidR="00F7774A" w:rsidRDefault="00F7774A" w:rsidP="00FA6B5E">
      <w:pPr>
        <w:pStyle w:val="Zwykytekst"/>
        <w:tabs>
          <w:tab w:val="left" w:leader="dot" w:pos="4560"/>
          <w:tab w:val="right" w:leader="dot" w:pos="850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 w:rsidR="000641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REGON: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AD1864E" w14:textId="77777777" w:rsidR="00F7774A" w:rsidRDefault="00F7774A" w:rsidP="00FA6B5E">
      <w:pPr>
        <w:pStyle w:val="Zwykytekst"/>
        <w:tabs>
          <w:tab w:val="right" w:leader="dot" w:pos="850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Rodzaj wykonywanej d</w:t>
      </w:r>
      <w:r w:rsidR="000641E0">
        <w:rPr>
          <w:rFonts w:ascii="Times New Roman" w:hAnsi="Times New Roman" w:cs="Times New Roman"/>
          <w:sz w:val="20"/>
          <w:szCs w:val="20"/>
        </w:rPr>
        <w:t>ziałalności:</w:t>
      </w:r>
      <w:r w:rsidR="000641E0">
        <w:rPr>
          <w:rFonts w:ascii="Times New Roman" w:hAnsi="Times New Roman" w:cs="Times New Roman"/>
          <w:sz w:val="20"/>
          <w:szCs w:val="20"/>
        </w:rPr>
        <w:tab/>
      </w:r>
    </w:p>
    <w:p w14:paraId="131A3747" w14:textId="77777777" w:rsidR="00FA6B5E" w:rsidRDefault="0018518D" w:rsidP="00ED4E43">
      <w:pPr>
        <w:pStyle w:val="Zwykytekst"/>
        <w:tabs>
          <w:tab w:val="left" w:leader="dot" w:pos="4560"/>
          <w:tab w:val="right" w:leader="dot" w:pos="8505"/>
        </w:tabs>
        <w:ind w:left="6" w:hanging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0641E0">
        <w:rPr>
          <w:rFonts w:ascii="Times New Roman" w:hAnsi="Times New Roman" w:cs="Times New Roman"/>
          <w:sz w:val="20"/>
          <w:szCs w:val="20"/>
        </w:rPr>
        <w:t>el.:</w:t>
      </w:r>
      <w:r w:rsidR="000641E0">
        <w:rPr>
          <w:rFonts w:ascii="Times New Roman" w:hAnsi="Times New Roman" w:cs="Times New Roman"/>
          <w:sz w:val="20"/>
          <w:szCs w:val="20"/>
        </w:rPr>
        <w:tab/>
        <w:t>e-mail:</w:t>
      </w:r>
      <w:r w:rsidR="000641E0">
        <w:rPr>
          <w:rFonts w:ascii="Times New Roman" w:hAnsi="Times New Roman" w:cs="Times New Roman"/>
          <w:sz w:val="20"/>
          <w:szCs w:val="20"/>
        </w:rPr>
        <w:tab/>
      </w:r>
      <w:r w:rsidR="00FA6B5E">
        <w:rPr>
          <w:rFonts w:ascii="Times New Roman" w:hAnsi="Times New Roman" w:cs="Times New Roman"/>
          <w:sz w:val="20"/>
          <w:szCs w:val="20"/>
        </w:rPr>
        <w:br/>
      </w:r>
      <w:r w:rsidR="00FA6B5E">
        <w:rPr>
          <w:rFonts w:ascii="Times New Roman" w:hAnsi="Times New Roman" w:cs="Times New Roman"/>
          <w:sz w:val="16"/>
          <w:szCs w:val="20"/>
        </w:rPr>
        <w:t xml:space="preserve">                                  </w:t>
      </w:r>
      <w:r w:rsidR="00FA6B5E" w:rsidRPr="00FA6B5E">
        <w:rPr>
          <w:rFonts w:ascii="Times New Roman" w:hAnsi="Times New Roman" w:cs="Times New Roman"/>
          <w:sz w:val="16"/>
          <w:szCs w:val="20"/>
        </w:rPr>
        <w:t xml:space="preserve">(pole obowiązkowe) </w:t>
      </w:r>
      <w:r w:rsidR="00FA6B5E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</w:t>
      </w:r>
      <w:r w:rsidR="00FA6B5E" w:rsidRPr="00FA6B5E">
        <w:rPr>
          <w:rFonts w:ascii="Times New Roman" w:hAnsi="Times New Roman" w:cs="Times New Roman"/>
          <w:sz w:val="16"/>
          <w:szCs w:val="20"/>
        </w:rPr>
        <w:t>(pole obowiązkowe)</w:t>
      </w:r>
    </w:p>
    <w:p w14:paraId="6FC76992" w14:textId="77777777" w:rsidR="00FA6B5E" w:rsidRDefault="00FA6B5E" w:rsidP="00FA6B5E">
      <w:pPr>
        <w:pStyle w:val="Zwykytekst"/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5029EA84" w14:textId="77777777" w:rsidR="000641E0" w:rsidRPr="008F607A" w:rsidRDefault="000641E0" w:rsidP="00FA6B5E">
      <w:pPr>
        <w:pStyle w:val="Zwykytekst"/>
        <w:spacing w:after="120"/>
        <w:rPr>
          <w:rFonts w:ascii="Times New Roman" w:hAnsi="Times New Roman" w:cs="Times New Roman"/>
          <w:sz w:val="20"/>
          <w:szCs w:val="20"/>
        </w:rPr>
      </w:pPr>
      <w:r w:rsidRPr="008F607A">
        <w:rPr>
          <w:rFonts w:ascii="Times New Roman" w:hAnsi="Times New Roman" w:cs="Times New Roman"/>
          <w:b/>
          <w:sz w:val="20"/>
          <w:szCs w:val="20"/>
        </w:rPr>
        <w:t>Właściciel lub inna osoba uprawniona do reprezentowania ww. podmiotu</w:t>
      </w:r>
      <w:r w:rsidRPr="008F607A">
        <w:rPr>
          <w:rFonts w:ascii="Times New Roman" w:hAnsi="Times New Roman" w:cs="Times New Roman"/>
          <w:sz w:val="20"/>
          <w:szCs w:val="20"/>
        </w:rPr>
        <w:t xml:space="preserve">:   </w:t>
      </w:r>
      <w:r w:rsidRPr="008F607A">
        <w:rPr>
          <w:rFonts w:ascii="Times New Roman" w:hAnsi="Times New Roman" w:cs="Times New Roman"/>
          <w:sz w:val="20"/>
          <w:szCs w:val="20"/>
        </w:rPr>
        <w:cr/>
      </w:r>
      <w:r w:rsidR="00F8381B">
        <w:rPr>
          <w:rFonts w:ascii="Times New Roman" w:hAnsi="Times New Roman" w:cs="Times New Roman"/>
          <w:sz w:val="20"/>
          <w:szCs w:val="20"/>
        </w:rPr>
        <w:t>(</w:t>
      </w:r>
      <w:r w:rsidRPr="008F607A">
        <w:rPr>
          <w:rFonts w:ascii="Times New Roman" w:hAnsi="Times New Roman" w:cs="Times New Roman"/>
          <w:i/>
          <w:sz w:val="18"/>
          <w:szCs w:val="18"/>
        </w:rPr>
        <w:t>dokument potwierdzający prawo do reprezentowania ww. podmiotu w załączeniu</w:t>
      </w:r>
      <w:r w:rsidR="00F8381B">
        <w:rPr>
          <w:rFonts w:ascii="Times New Roman" w:hAnsi="Times New Roman" w:cs="Times New Roman"/>
          <w:sz w:val="20"/>
          <w:szCs w:val="20"/>
        </w:rPr>
        <w:t>)</w:t>
      </w:r>
      <w:r w:rsidR="00FA6B5E">
        <w:rPr>
          <w:rFonts w:ascii="Times New Roman" w:hAnsi="Times New Roman" w:cs="Times New Roman"/>
          <w:sz w:val="20"/>
          <w:szCs w:val="20"/>
        </w:rPr>
        <w:br/>
      </w:r>
      <w:r w:rsidRPr="008F607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16BA1E" w14:textId="77777777" w:rsidR="000641E0" w:rsidRDefault="000641E0" w:rsidP="00FA6B5E">
      <w:pPr>
        <w:pStyle w:val="Zwykytekst"/>
        <w:tabs>
          <w:tab w:val="left" w:leader="dot" w:pos="4560"/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Imię:</w:t>
      </w:r>
      <w:r>
        <w:rPr>
          <w:rFonts w:ascii="Times New Roman" w:hAnsi="Times New Roman" w:cs="Times New Roman"/>
          <w:sz w:val="20"/>
          <w:szCs w:val="20"/>
        </w:rPr>
        <w:tab/>
        <w:t>Nazwisko: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9EF0DE1" w14:textId="77777777" w:rsidR="000641E0" w:rsidRDefault="000641E0" w:rsidP="00FA6B5E">
      <w:pPr>
        <w:pStyle w:val="Zwykytekst"/>
        <w:tabs>
          <w:tab w:val="left" w:pos="11340"/>
        </w:tabs>
        <w:rPr>
          <w:rFonts w:ascii="Times New Roman" w:hAnsi="Times New Roman" w:cs="Times New Roman"/>
          <w:sz w:val="20"/>
          <w:szCs w:val="20"/>
        </w:rPr>
      </w:pPr>
    </w:p>
    <w:p w14:paraId="72F449AD" w14:textId="77777777" w:rsidR="000A0E94" w:rsidRDefault="000A0E94" w:rsidP="00FA6B5E">
      <w:pPr>
        <w:pStyle w:val="Zwykytekst"/>
        <w:tabs>
          <w:tab w:val="left" w:pos="11340"/>
        </w:tabs>
        <w:rPr>
          <w:rFonts w:ascii="Times New Roman" w:hAnsi="Times New Roman" w:cs="Times New Roman"/>
          <w:sz w:val="20"/>
          <w:szCs w:val="20"/>
        </w:rPr>
      </w:pPr>
      <w:r w:rsidRPr="008F607A">
        <w:rPr>
          <w:rFonts w:ascii="Times New Roman" w:hAnsi="Times New Roman" w:cs="Times New Roman"/>
          <w:b/>
          <w:sz w:val="20"/>
          <w:szCs w:val="20"/>
        </w:rPr>
        <w:t>Lista osób uprawnionych do serwisu (imię i nazwisko, adres e-mail, nr telefonu)</w:t>
      </w:r>
      <w:r w:rsidRPr="008F607A">
        <w:rPr>
          <w:rFonts w:ascii="Times New Roman" w:hAnsi="Times New Roman" w:cs="Times New Roman"/>
          <w:sz w:val="20"/>
          <w:szCs w:val="20"/>
        </w:rPr>
        <w:t>:</w:t>
      </w:r>
    </w:p>
    <w:p w14:paraId="20BB62FE" w14:textId="77777777" w:rsidR="00FA6B5E" w:rsidRDefault="00FA6B5E" w:rsidP="00FA6B5E">
      <w:pPr>
        <w:pStyle w:val="Zwykytekst"/>
        <w:tabs>
          <w:tab w:val="left" w:pos="11340"/>
        </w:tabs>
        <w:rPr>
          <w:rFonts w:ascii="Times New Roman" w:hAnsi="Times New Roman" w:cs="Times New Roman"/>
          <w:sz w:val="20"/>
          <w:szCs w:val="20"/>
        </w:rPr>
      </w:pPr>
    </w:p>
    <w:p w14:paraId="4FD1688A" w14:textId="77777777" w:rsidR="000A0E94" w:rsidRDefault="000A0E94" w:rsidP="00FA6B5E">
      <w:pPr>
        <w:pStyle w:val="Zwykytekst"/>
        <w:numPr>
          <w:ilvl w:val="0"/>
          <w:numId w:val="2"/>
        </w:numPr>
        <w:tabs>
          <w:tab w:val="right" w:leader="dot" w:pos="8505"/>
        </w:tabs>
        <w:spacing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F5B81">
        <w:rPr>
          <w:rFonts w:ascii="Times New Roman" w:hAnsi="Times New Roman" w:cs="Times New Roman"/>
          <w:sz w:val="20"/>
          <w:szCs w:val="20"/>
        </w:rPr>
        <w:t>(Wnioskodawca</w:t>
      </w:r>
      <w:r w:rsidR="00CC34C5">
        <w:rPr>
          <w:rFonts w:ascii="Times New Roman" w:hAnsi="Times New Roman" w:cs="Times New Roman"/>
          <w:sz w:val="20"/>
          <w:szCs w:val="20"/>
        </w:rPr>
        <w:t>)</w:t>
      </w:r>
    </w:p>
    <w:p w14:paraId="2FA44DCD" w14:textId="77777777" w:rsidR="000A0E94" w:rsidRDefault="000A0E94" w:rsidP="00FA6B5E">
      <w:pPr>
        <w:pStyle w:val="Zwykytekst"/>
        <w:numPr>
          <w:ilvl w:val="0"/>
          <w:numId w:val="2"/>
        </w:numPr>
        <w:tabs>
          <w:tab w:val="right" w:leader="dot" w:pos="8505"/>
        </w:tabs>
        <w:spacing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C34C5">
        <w:rPr>
          <w:rFonts w:ascii="Times New Roman" w:hAnsi="Times New Roman" w:cs="Times New Roman"/>
          <w:sz w:val="20"/>
          <w:szCs w:val="20"/>
        </w:rPr>
        <w:t>(Pracownik)</w:t>
      </w:r>
    </w:p>
    <w:p w14:paraId="4D4978E1" w14:textId="77777777" w:rsidR="000A0E94" w:rsidRDefault="000A0E94" w:rsidP="00FA6B5E">
      <w:pPr>
        <w:pStyle w:val="Zwykytekst"/>
        <w:numPr>
          <w:ilvl w:val="0"/>
          <w:numId w:val="2"/>
        </w:numPr>
        <w:tabs>
          <w:tab w:val="right" w:leader="dot" w:pos="8505"/>
        </w:tabs>
        <w:spacing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C34C5">
        <w:rPr>
          <w:rFonts w:ascii="Times New Roman" w:hAnsi="Times New Roman" w:cs="Times New Roman"/>
          <w:sz w:val="20"/>
          <w:szCs w:val="20"/>
        </w:rPr>
        <w:t>(Pracownik)</w:t>
      </w:r>
    </w:p>
    <w:p w14:paraId="16AF2D8D" w14:textId="77777777" w:rsidR="000A0E94" w:rsidRDefault="000A0E94" w:rsidP="00FA6B5E">
      <w:pPr>
        <w:pStyle w:val="Zwykytekst"/>
        <w:numPr>
          <w:ilvl w:val="0"/>
          <w:numId w:val="2"/>
        </w:numPr>
        <w:tabs>
          <w:tab w:val="right" w:leader="dot" w:pos="8505"/>
        </w:tabs>
        <w:spacing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C34C5">
        <w:rPr>
          <w:rFonts w:ascii="Times New Roman" w:hAnsi="Times New Roman" w:cs="Times New Roman"/>
          <w:sz w:val="20"/>
          <w:szCs w:val="20"/>
        </w:rPr>
        <w:t>(Pracownik)</w:t>
      </w:r>
    </w:p>
    <w:p w14:paraId="59733D95" w14:textId="77777777" w:rsidR="000A0E94" w:rsidRPr="000A0E94" w:rsidRDefault="000A0E94" w:rsidP="00FA6B5E">
      <w:pPr>
        <w:pStyle w:val="Zwykytekst"/>
        <w:numPr>
          <w:ilvl w:val="0"/>
          <w:numId w:val="2"/>
        </w:numPr>
        <w:tabs>
          <w:tab w:val="right" w:leader="dot" w:pos="8505"/>
        </w:tabs>
        <w:spacing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C34C5">
        <w:rPr>
          <w:rFonts w:ascii="Times New Roman" w:hAnsi="Times New Roman" w:cs="Times New Roman"/>
          <w:sz w:val="20"/>
          <w:szCs w:val="20"/>
        </w:rPr>
        <w:t>(Pracownik)</w:t>
      </w:r>
    </w:p>
    <w:p w14:paraId="350E6248" w14:textId="77777777" w:rsidR="00FA6B5E" w:rsidRDefault="00FA6B5E" w:rsidP="000A0E94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14:paraId="03DD463E" w14:textId="77777777" w:rsidR="000A0E94" w:rsidRDefault="000A0E94" w:rsidP="000A0E94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8F607A">
        <w:rPr>
          <w:rFonts w:ascii="Times New Roman" w:hAnsi="Times New Roman" w:cs="Times New Roman"/>
          <w:sz w:val="22"/>
          <w:szCs w:val="22"/>
        </w:rPr>
        <w:t xml:space="preserve">Login i hasło proszę przekazać </w:t>
      </w:r>
      <w:r w:rsidR="006526DF">
        <w:rPr>
          <w:rFonts w:ascii="Times New Roman" w:hAnsi="Times New Roman" w:cs="Times New Roman"/>
          <w:sz w:val="22"/>
          <w:szCs w:val="22"/>
        </w:rPr>
        <w:t>osobie uprawnionej do serwisu:</w:t>
      </w:r>
      <w:r w:rsidRPr="008F607A">
        <w:rPr>
          <w:rFonts w:ascii="Times New Roman" w:hAnsi="Times New Roman" w:cs="Times New Roman"/>
          <w:sz w:val="22"/>
          <w:szCs w:val="22"/>
        </w:rPr>
        <w:t xml:space="preserve"> </w:t>
      </w:r>
      <w:r w:rsidRPr="008F607A">
        <w:rPr>
          <w:rFonts w:ascii="Times New Roman" w:hAnsi="Times New Roman" w:cs="Times New Roman"/>
          <w:i/>
          <w:sz w:val="22"/>
          <w:szCs w:val="22"/>
        </w:rPr>
        <w:t>pocztą e-mail</w:t>
      </w:r>
      <w:r w:rsidRPr="008F607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ADC6315" w14:textId="77777777" w:rsidR="006526DF" w:rsidRPr="008F607A" w:rsidRDefault="006526DF" w:rsidP="000A0E94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14:paraId="53D1FD10" w14:textId="77777777" w:rsidR="000A0E94" w:rsidRPr="00D267C2" w:rsidRDefault="000A0E94" w:rsidP="000A0E94">
      <w:pPr>
        <w:pStyle w:val="Zwykytek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D267C2">
        <w:rPr>
          <w:rFonts w:ascii="Times New Roman" w:hAnsi="Times New Roman" w:cs="Times New Roman"/>
          <w:sz w:val="17"/>
          <w:szCs w:val="17"/>
        </w:rPr>
        <w:t xml:space="preserve">Użytkownik konta zobowiązuje się do zachowania w tajemnicy i nieudostępniania innym osobom loginu i hasła do serwisu </w:t>
      </w:r>
      <w:proofErr w:type="spellStart"/>
      <w:r w:rsidRPr="00D267C2">
        <w:rPr>
          <w:rFonts w:ascii="Times New Roman" w:hAnsi="Times New Roman" w:cs="Times New Roman"/>
          <w:sz w:val="17"/>
          <w:szCs w:val="17"/>
        </w:rPr>
        <w:t>Geoportal</w:t>
      </w:r>
      <w:proofErr w:type="spellEnd"/>
      <w:r w:rsidRPr="00D267C2">
        <w:rPr>
          <w:rFonts w:ascii="Times New Roman" w:hAnsi="Times New Roman" w:cs="Times New Roman"/>
          <w:sz w:val="17"/>
          <w:szCs w:val="17"/>
        </w:rPr>
        <w:t xml:space="preserve"> Powiatu Biłgorajskiego pod groźbą konsekwencji formalnych i prawnych wynikających z nieuprawnionego użycia tychże danych oraz zobowiązuje się do użytkowania konta zgodnie z jego przeznaczeniem</w:t>
      </w:r>
      <w:r>
        <w:rPr>
          <w:rFonts w:ascii="Times New Roman" w:hAnsi="Times New Roman" w:cs="Times New Roman"/>
          <w:sz w:val="17"/>
          <w:szCs w:val="17"/>
        </w:rPr>
        <w:t xml:space="preserve"> i zawartą umową.</w:t>
      </w:r>
    </w:p>
    <w:p w14:paraId="39E61FE3" w14:textId="77777777" w:rsidR="000A0E94" w:rsidRPr="00D267C2" w:rsidRDefault="000A0E94" w:rsidP="000A0E94">
      <w:pPr>
        <w:pStyle w:val="Zwykytek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D267C2">
        <w:rPr>
          <w:rFonts w:ascii="Times New Roman" w:hAnsi="Times New Roman" w:cs="Times New Roman"/>
          <w:sz w:val="17"/>
          <w:szCs w:val="17"/>
        </w:rPr>
        <w:t xml:space="preserve">Użytkownik konta i osoba reprezentująca podmiot ubiegający się o założenie konta potwierdzają poprawność danych podanych </w:t>
      </w:r>
      <w:r w:rsidRPr="00D267C2">
        <w:rPr>
          <w:rFonts w:ascii="Times New Roman" w:hAnsi="Times New Roman" w:cs="Times New Roman"/>
          <w:sz w:val="17"/>
          <w:szCs w:val="17"/>
        </w:rPr>
        <w:br/>
        <w:t>we wniosku.</w:t>
      </w:r>
    </w:p>
    <w:p w14:paraId="4C620F78" w14:textId="77777777" w:rsidR="000A0E94" w:rsidRPr="00D267C2" w:rsidRDefault="000A0E94" w:rsidP="000A0E94">
      <w:pPr>
        <w:pStyle w:val="Zwykytek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D267C2">
        <w:rPr>
          <w:rFonts w:ascii="Times New Roman" w:hAnsi="Times New Roman" w:cs="Times New Roman"/>
          <w:sz w:val="17"/>
          <w:szCs w:val="17"/>
        </w:rPr>
        <w:t>Wnioskujący oświadcza, że wypełnił obowiązek</w:t>
      </w:r>
      <w:r>
        <w:rPr>
          <w:rFonts w:ascii="Times New Roman" w:hAnsi="Times New Roman" w:cs="Times New Roman"/>
          <w:sz w:val="17"/>
          <w:szCs w:val="17"/>
        </w:rPr>
        <w:t xml:space="preserve"> informacyjny</w:t>
      </w:r>
      <w:r w:rsidRPr="00D267C2">
        <w:rPr>
          <w:rFonts w:ascii="Times New Roman" w:hAnsi="Times New Roman" w:cs="Times New Roman"/>
          <w:sz w:val="17"/>
          <w:szCs w:val="17"/>
        </w:rPr>
        <w:t xml:space="preserve"> przewidzian</w:t>
      </w:r>
      <w:r>
        <w:rPr>
          <w:rFonts w:ascii="Times New Roman" w:hAnsi="Times New Roman" w:cs="Times New Roman"/>
          <w:sz w:val="17"/>
          <w:szCs w:val="17"/>
        </w:rPr>
        <w:t>y</w:t>
      </w:r>
      <w:r w:rsidRPr="00D267C2">
        <w:rPr>
          <w:rFonts w:ascii="Times New Roman" w:hAnsi="Times New Roman" w:cs="Times New Roman"/>
          <w:sz w:val="17"/>
          <w:szCs w:val="17"/>
        </w:rPr>
        <w:t xml:space="preserve"> w art. 13 </w:t>
      </w:r>
      <w:r>
        <w:rPr>
          <w:rFonts w:ascii="Times New Roman" w:hAnsi="Times New Roman" w:cs="Times New Roman"/>
          <w:sz w:val="17"/>
          <w:szCs w:val="17"/>
        </w:rPr>
        <w:t>oraz</w:t>
      </w:r>
      <w:r w:rsidRPr="00D267C2">
        <w:rPr>
          <w:rFonts w:ascii="Times New Roman" w:hAnsi="Times New Roman" w:cs="Times New Roman"/>
          <w:sz w:val="17"/>
          <w:szCs w:val="17"/>
        </w:rPr>
        <w:t xml:space="preserve"> art. 14 RODO wobec osób fizycznych, od których dane osobowe bezpośrednio lub pośrednio pozyskał w celu ubiegania się </w:t>
      </w:r>
      <w:r>
        <w:rPr>
          <w:rFonts w:ascii="Times New Roman" w:hAnsi="Times New Roman" w:cs="Times New Roman"/>
          <w:sz w:val="17"/>
          <w:szCs w:val="17"/>
        </w:rPr>
        <w:t xml:space="preserve">o </w:t>
      </w:r>
      <w:r w:rsidRPr="00455E98">
        <w:rPr>
          <w:rFonts w:ascii="Times New Roman" w:hAnsi="Times New Roman" w:cs="Times New Roman"/>
          <w:sz w:val="17"/>
          <w:szCs w:val="17"/>
        </w:rPr>
        <w:t xml:space="preserve">założenie konta w </w:t>
      </w:r>
      <w:r w:rsidRPr="00455E98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serwisie </w:t>
      </w:r>
      <w:hyperlink r:id="rId7" w:history="1">
        <w:r w:rsidRPr="00455E98">
          <w:rPr>
            <w:rStyle w:val="Hipercze"/>
            <w:rFonts w:ascii="Times New Roman" w:hAnsi="Times New Roman"/>
            <w:color w:val="000000" w:themeColor="text1"/>
            <w:sz w:val="17"/>
            <w:szCs w:val="17"/>
            <w:u w:val="none"/>
          </w:rPr>
          <w:t>https://bilgorajski.geoportal2.pl/</w:t>
        </w:r>
      </w:hyperlink>
      <w:r w:rsidRPr="00D267C2">
        <w:rPr>
          <w:rFonts w:ascii="Times New Roman" w:hAnsi="Times New Roman" w:cs="Times New Roman"/>
          <w:sz w:val="17"/>
          <w:szCs w:val="17"/>
        </w:rPr>
        <w:t>.</w:t>
      </w:r>
    </w:p>
    <w:p w14:paraId="68F85DC9" w14:textId="77777777" w:rsidR="000A0E94" w:rsidRDefault="001467FA" w:rsidP="000A0E94">
      <w:pPr>
        <w:pStyle w:val="Zwykytek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Właściciel</w:t>
      </w:r>
      <w:r w:rsidR="000A0E94">
        <w:rPr>
          <w:rFonts w:ascii="Times New Roman" w:hAnsi="Times New Roman" w:cs="Times New Roman"/>
          <w:sz w:val="17"/>
          <w:szCs w:val="17"/>
        </w:rPr>
        <w:t xml:space="preserve"> lub</w:t>
      </w:r>
      <w:r w:rsidR="000A0E94" w:rsidRPr="00D267C2">
        <w:rPr>
          <w:rFonts w:ascii="Times New Roman" w:hAnsi="Times New Roman" w:cs="Times New Roman"/>
          <w:sz w:val="17"/>
          <w:szCs w:val="17"/>
        </w:rPr>
        <w:t xml:space="preserve"> osoba reprezentująca podmiot ubiegający się o założenie konta oświadcza, że uzyskane dane będą wykorzystywane zgodnie z przepisami ustawy z dnia 17 maja 1989 r. Prawo geodezyjne i kartograficzne oraz innymi przepisami prawa powszechnie obowiązującego.</w:t>
      </w:r>
    </w:p>
    <w:p w14:paraId="1B32D724" w14:textId="77777777" w:rsidR="000A0E94" w:rsidRPr="00D267C2" w:rsidRDefault="000A0E94" w:rsidP="000A0E94">
      <w:pPr>
        <w:pStyle w:val="Zwykytek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5E6458">
        <w:rPr>
          <w:rFonts w:ascii="Times New Roman" w:hAnsi="Times New Roman" w:cs="Times New Roman"/>
          <w:sz w:val="17"/>
          <w:szCs w:val="17"/>
        </w:rPr>
        <w:t xml:space="preserve">Szczegółowe zasady dostępu do elektronicznej bazy danych powiatowego zasobu geodezyjnego i kartograficznego, </w:t>
      </w:r>
      <w:r w:rsidR="00ED4E43">
        <w:rPr>
          <w:rFonts w:ascii="Times New Roman" w:hAnsi="Times New Roman" w:cs="Times New Roman"/>
          <w:sz w:val="17"/>
          <w:szCs w:val="17"/>
        </w:rPr>
        <w:br/>
      </w:r>
      <w:r w:rsidRPr="005E6458">
        <w:rPr>
          <w:rFonts w:ascii="Times New Roman" w:hAnsi="Times New Roman" w:cs="Times New Roman"/>
          <w:sz w:val="17"/>
          <w:szCs w:val="17"/>
        </w:rPr>
        <w:t>z wykorzystaniem serwisu GEOPORTAL zostaną określone w umowie.</w:t>
      </w:r>
    </w:p>
    <w:p w14:paraId="087441DE" w14:textId="77777777" w:rsidR="000A0E94" w:rsidRPr="00D267C2" w:rsidRDefault="000A0E94" w:rsidP="000A0E94">
      <w:pPr>
        <w:pStyle w:val="Zwykytekst"/>
        <w:ind w:left="371"/>
        <w:jc w:val="both"/>
        <w:rPr>
          <w:rFonts w:ascii="Times New Roman" w:hAnsi="Times New Roman" w:cs="Times New Roman"/>
          <w:sz w:val="17"/>
          <w:szCs w:val="17"/>
        </w:rPr>
      </w:pPr>
    </w:p>
    <w:p w14:paraId="6F0FA78E" w14:textId="77777777" w:rsidR="006526DF" w:rsidRDefault="006526DF" w:rsidP="000A0E94">
      <w:pPr>
        <w:pStyle w:val="Zwykytekst"/>
        <w:jc w:val="both"/>
        <w:rPr>
          <w:rFonts w:ascii="Times New Roman" w:hAnsi="Times New Roman" w:cs="Times New Roman"/>
          <w:sz w:val="17"/>
          <w:szCs w:val="17"/>
        </w:rPr>
      </w:pPr>
    </w:p>
    <w:p w14:paraId="469BDE7C" w14:textId="77777777" w:rsidR="00FA6B5E" w:rsidRDefault="00FA6B5E" w:rsidP="000A0E94">
      <w:pPr>
        <w:pStyle w:val="Zwykytekst"/>
        <w:jc w:val="both"/>
        <w:rPr>
          <w:rFonts w:ascii="Times New Roman" w:hAnsi="Times New Roman" w:cs="Times New Roman"/>
          <w:sz w:val="17"/>
          <w:szCs w:val="17"/>
        </w:rPr>
      </w:pPr>
    </w:p>
    <w:p w14:paraId="64B3041A" w14:textId="77777777" w:rsidR="00FA6B5E" w:rsidRPr="00D267C2" w:rsidRDefault="00FA6B5E" w:rsidP="000A0E94">
      <w:pPr>
        <w:pStyle w:val="Zwykytekst"/>
        <w:jc w:val="both"/>
        <w:rPr>
          <w:rFonts w:ascii="Times New Roman" w:hAnsi="Times New Roman" w:cs="Times New Roman"/>
          <w:sz w:val="17"/>
          <w:szCs w:val="17"/>
        </w:rPr>
      </w:pPr>
    </w:p>
    <w:p w14:paraId="42B1371B" w14:textId="77777777" w:rsidR="000A0E94" w:rsidRPr="00D267C2" w:rsidRDefault="000A0E94" w:rsidP="000A0E94">
      <w:pPr>
        <w:pStyle w:val="Zwykytekst"/>
        <w:rPr>
          <w:rFonts w:ascii="Times New Roman" w:hAnsi="Times New Roman" w:cs="Times New Roman"/>
          <w:sz w:val="17"/>
          <w:szCs w:val="17"/>
        </w:rPr>
      </w:pPr>
      <w:r w:rsidRPr="00D267C2">
        <w:rPr>
          <w:rFonts w:ascii="Times New Roman" w:hAnsi="Times New Roman" w:cs="Times New Roman"/>
          <w:sz w:val="17"/>
          <w:szCs w:val="17"/>
        </w:rPr>
        <w:t xml:space="preserve">    </w:t>
      </w:r>
      <w:r w:rsidRPr="00D267C2">
        <w:rPr>
          <w:rFonts w:ascii="Times New Roman" w:hAnsi="Times New Roman" w:cs="Times New Roman"/>
          <w:sz w:val="17"/>
          <w:szCs w:val="17"/>
        </w:rPr>
        <w:tab/>
      </w:r>
      <w:r w:rsidRPr="00D267C2">
        <w:rPr>
          <w:rFonts w:ascii="Times New Roman" w:hAnsi="Times New Roman" w:cs="Times New Roman"/>
          <w:sz w:val="17"/>
          <w:szCs w:val="17"/>
        </w:rPr>
        <w:tab/>
      </w:r>
      <w:r w:rsidRPr="00D267C2">
        <w:rPr>
          <w:rFonts w:ascii="Times New Roman" w:hAnsi="Times New Roman" w:cs="Times New Roman"/>
          <w:sz w:val="17"/>
          <w:szCs w:val="17"/>
        </w:rPr>
        <w:tab/>
      </w:r>
      <w:r w:rsidRPr="00D267C2">
        <w:rPr>
          <w:rFonts w:ascii="Times New Roman" w:hAnsi="Times New Roman" w:cs="Times New Roman"/>
          <w:sz w:val="17"/>
          <w:szCs w:val="17"/>
        </w:rPr>
        <w:tab/>
      </w:r>
      <w:r w:rsidRPr="00D267C2">
        <w:rPr>
          <w:rFonts w:ascii="Times New Roman" w:hAnsi="Times New Roman" w:cs="Times New Roman"/>
          <w:sz w:val="17"/>
          <w:szCs w:val="17"/>
        </w:rPr>
        <w:tab/>
      </w:r>
      <w:r w:rsidRPr="00D267C2">
        <w:rPr>
          <w:rFonts w:ascii="Times New Roman" w:hAnsi="Times New Roman" w:cs="Times New Roman"/>
          <w:sz w:val="17"/>
          <w:szCs w:val="17"/>
        </w:rPr>
        <w:tab/>
      </w:r>
      <w:r w:rsidRPr="00D267C2">
        <w:rPr>
          <w:rFonts w:ascii="Times New Roman" w:hAnsi="Times New Roman" w:cs="Times New Roman"/>
          <w:sz w:val="17"/>
          <w:szCs w:val="17"/>
        </w:rPr>
        <w:tab/>
        <w:t xml:space="preserve">       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 xml:space="preserve">                                                                                         ………</w:t>
      </w:r>
      <w:r w:rsidRPr="00D267C2">
        <w:rPr>
          <w:rFonts w:ascii="Times New Roman" w:hAnsi="Times New Roman" w:cs="Times New Roman"/>
          <w:sz w:val="17"/>
          <w:szCs w:val="17"/>
        </w:rPr>
        <w:t xml:space="preserve">……………..………………………………………                                                  </w:t>
      </w:r>
    </w:p>
    <w:p w14:paraId="239BE299" w14:textId="77777777" w:rsidR="00FA6B5E" w:rsidRPr="00AE7F55" w:rsidRDefault="000A0E94" w:rsidP="00AE7F55">
      <w:pPr>
        <w:pStyle w:val="Zwykytekst"/>
        <w:spacing w:after="120"/>
        <w:jc w:val="right"/>
        <w:rPr>
          <w:rFonts w:ascii="Times New Roman" w:hAnsi="Times New Roman" w:cs="Times New Roman"/>
          <w:sz w:val="17"/>
          <w:szCs w:val="17"/>
        </w:rPr>
      </w:pPr>
      <w:r w:rsidRPr="00D267C2">
        <w:rPr>
          <w:rFonts w:ascii="Times New Roman" w:hAnsi="Times New Roman" w:cs="Times New Roman"/>
          <w:sz w:val="17"/>
          <w:szCs w:val="17"/>
        </w:rPr>
        <w:t xml:space="preserve"> (podpis właściciela lub innej osoby uprawnionej do reprezentowania ww. podmiotu)</w:t>
      </w:r>
    </w:p>
    <w:p w14:paraId="2E50CE9E" w14:textId="77777777" w:rsidR="000A0E94" w:rsidRPr="00D267C2" w:rsidRDefault="000A0E94" w:rsidP="000A0E94">
      <w:pPr>
        <w:pStyle w:val="Zwykytekst"/>
        <w:spacing w:after="120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lastRenderedPageBreak/>
        <w:t>Klauzula informacyjna</w:t>
      </w:r>
    </w:p>
    <w:p w14:paraId="6D133E5D" w14:textId="77777777" w:rsidR="000A0E94" w:rsidRPr="00455E98" w:rsidRDefault="000A0E94" w:rsidP="000A0E94">
      <w:pPr>
        <w:pStyle w:val="Zwykytekst"/>
        <w:spacing w:after="120"/>
        <w:jc w:val="both"/>
        <w:rPr>
          <w:rFonts w:ascii="Times New Roman" w:hAnsi="Times New Roman" w:cs="Times New Roman"/>
          <w:i/>
          <w:sz w:val="17"/>
          <w:szCs w:val="17"/>
        </w:rPr>
      </w:pPr>
      <w:r w:rsidRPr="00455E98">
        <w:rPr>
          <w:rFonts w:ascii="Times New Roman" w:hAnsi="Times New Roman" w:cs="Times New Roman"/>
          <w:i/>
          <w:sz w:val="17"/>
          <w:szCs w:val="17"/>
        </w:rPr>
        <w:t>Zgodnie z art. 13 ust. 1 i 2 oraz 14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14:paraId="164C741E" w14:textId="77777777" w:rsidR="000A0E94" w:rsidRPr="00D267C2" w:rsidRDefault="000A0E94" w:rsidP="000A0E94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D267C2">
        <w:rPr>
          <w:rFonts w:ascii="Times New Roman" w:hAnsi="Times New Roman" w:cs="Times New Roman"/>
          <w:sz w:val="17"/>
          <w:szCs w:val="17"/>
        </w:rPr>
        <w:t xml:space="preserve">Administratorem Pani/Pana danych osobowych jest Starosta Biłgorajski z siedzibą w Starostwie Powiatowym w Biłgoraju, przy ul. T. Kościuszki 94 23-400 Biłgoraj, tel. 84 688 20 00 e-mail: </w:t>
      </w:r>
      <w:hyperlink r:id="rId8" w:history="1">
        <w:r w:rsidRPr="00D267C2">
          <w:rPr>
            <w:rStyle w:val="Hipercze"/>
            <w:rFonts w:ascii="Times New Roman" w:hAnsi="Times New Roman"/>
            <w:color w:val="000000" w:themeColor="text1"/>
            <w:sz w:val="17"/>
            <w:szCs w:val="17"/>
            <w:u w:val="none"/>
          </w:rPr>
          <w:t>sekretariat@bilgorajski.pl</w:t>
        </w:r>
      </w:hyperlink>
    </w:p>
    <w:p w14:paraId="0E0F5FF8" w14:textId="77777777" w:rsidR="000A0E94" w:rsidRPr="00D267C2" w:rsidRDefault="000A0E94" w:rsidP="000A0E94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D267C2">
        <w:rPr>
          <w:rFonts w:ascii="Times New Roman" w:hAnsi="Times New Roman" w:cs="Times New Roman"/>
          <w:sz w:val="17"/>
          <w:szCs w:val="17"/>
        </w:rPr>
        <w:t xml:space="preserve">W sprawach ochrony Pani/Pana danych można kontaktować się z wyznaczonym Inspektorem Ochrony Danych pod adresem </w:t>
      </w:r>
      <w:r w:rsidRPr="00D267C2">
        <w:rPr>
          <w:rFonts w:ascii="Times New Roman" w:hAnsi="Times New Roman" w:cs="Times New Roman"/>
          <w:sz w:val="17"/>
          <w:szCs w:val="17"/>
        </w:rPr>
        <w:br/>
        <w:t>e-mail iod@bilgorajski.pl pod numerem telefonu 84 688 20 86</w:t>
      </w:r>
    </w:p>
    <w:p w14:paraId="7EE161FD" w14:textId="77777777" w:rsidR="000A0E94" w:rsidRDefault="000A0E94" w:rsidP="000A0E94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267C2">
        <w:rPr>
          <w:rFonts w:ascii="Times New Roman" w:hAnsi="Times New Roman" w:cs="Times New Roman"/>
          <w:sz w:val="17"/>
          <w:szCs w:val="17"/>
        </w:rPr>
        <w:t xml:space="preserve">Administrator będzie przetwarzał Pani/Pana dane osobowe w celu wykonania zadania realizowanego w interesie publicznym (art. 6 ust. 1 lit e RODO) jakim w tym przypadku jest weryfikacja wniosku a w przypadku jego pozytywnego rozpatrzenia nadanie praw dostępu do serwisu </w:t>
      </w:r>
      <w:proofErr w:type="spellStart"/>
      <w:r w:rsidRPr="00D267C2">
        <w:rPr>
          <w:rFonts w:ascii="Times New Roman" w:hAnsi="Times New Roman" w:cs="Times New Roman"/>
          <w:sz w:val="17"/>
          <w:szCs w:val="17"/>
        </w:rPr>
        <w:t>Geoportal</w:t>
      </w:r>
      <w:proofErr w:type="spellEnd"/>
      <w:r w:rsidRPr="00D267C2">
        <w:rPr>
          <w:rFonts w:ascii="Times New Roman" w:hAnsi="Times New Roman" w:cs="Times New Roman"/>
          <w:sz w:val="17"/>
          <w:szCs w:val="17"/>
        </w:rPr>
        <w:t xml:space="preserve"> dostępnego pod adresem http://bilgorajski.geoportal2.pl </w:t>
      </w:r>
      <w:r w:rsidR="00157782">
        <w:rPr>
          <w:rFonts w:ascii="Times New Roman" w:hAnsi="Times New Roman" w:cs="Times New Roman"/>
          <w:sz w:val="17"/>
          <w:szCs w:val="17"/>
        </w:rPr>
        <w:br/>
      </w:r>
      <w:r w:rsidRPr="00D267C2">
        <w:rPr>
          <w:rFonts w:ascii="Times New Roman" w:hAnsi="Times New Roman" w:cs="Times New Roman"/>
          <w:sz w:val="17"/>
          <w:szCs w:val="17"/>
        </w:rPr>
        <w:t>w związku z:</w:t>
      </w:r>
      <w:r w:rsidRPr="00D267C2">
        <w:rPr>
          <w:rFonts w:ascii="Times New Roman" w:hAnsi="Times New Roman" w:cs="Times New Roman"/>
          <w:sz w:val="17"/>
          <w:szCs w:val="17"/>
        </w:rPr>
        <w:br/>
        <w:t>1) ustawą z dnia 17 maja 1989 r. Prawo geodezyjne i kartograficzne</w:t>
      </w:r>
      <w:r w:rsidRPr="00D267C2">
        <w:rPr>
          <w:rFonts w:ascii="Times New Roman" w:hAnsi="Times New Roman" w:cs="Times New Roman"/>
          <w:sz w:val="17"/>
          <w:szCs w:val="17"/>
        </w:rPr>
        <w:br/>
        <w:t>2) ustawy z dnia 4 marca 2010 r. o infrastrukturze informacji przestrzennej</w:t>
      </w:r>
      <w:r w:rsidRPr="00D267C2">
        <w:rPr>
          <w:rFonts w:ascii="Times New Roman" w:hAnsi="Times New Roman" w:cs="Times New Roman"/>
          <w:sz w:val="17"/>
          <w:szCs w:val="17"/>
        </w:rPr>
        <w:br/>
        <w:t>3) ustawy z dnia 17 lutego 2005r. o informatyzacji działalności podmiotów realizujących zadania publiczne</w:t>
      </w:r>
      <w:r>
        <w:rPr>
          <w:rFonts w:ascii="Times New Roman" w:hAnsi="Times New Roman" w:cs="Times New Roman"/>
          <w:sz w:val="17"/>
          <w:szCs w:val="17"/>
        </w:rPr>
        <w:t>;</w:t>
      </w:r>
    </w:p>
    <w:p w14:paraId="27793041" w14:textId="77777777" w:rsidR="000A0E94" w:rsidRPr="00D267C2" w:rsidRDefault="000A0E94" w:rsidP="000A0E94">
      <w:pPr>
        <w:pStyle w:val="Zwykytekst"/>
        <w:ind w:left="64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oraz z</w:t>
      </w:r>
      <w:r w:rsidRPr="00D34E6E">
        <w:rPr>
          <w:rFonts w:ascii="Times New Roman" w:hAnsi="Times New Roman" w:cs="Times New Roman"/>
          <w:sz w:val="17"/>
          <w:szCs w:val="17"/>
        </w:rPr>
        <w:t xml:space="preserve">godnie z art.6 ust. 1 lit. </w:t>
      </w:r>
      <w:r>
        <w:rPr>
          <w:rFonts w:ascii="Times New Roman" w:hAnsi="Times New Roman" w:cs="Times New Roman"/>
          <w:sz w:val="17"/>
          <w:szCs w:val="17"/>
        </w:rPr>
        <w:t xml:space="preserve">b RODO </w:t>
      </w:r>
      <w:r w:rsidRPr="00D34E6E">
        <w:rPr>
          <w:rFonts w:ascii="Times New Roman" w:hAnsi="Times New Roman" w:cs="Times New Roman"/>
          <w:sz w:val="17"/>
          <w:szCs w:val="17"/>
        </w:rPr>
        <w:t xml:space="preserve">dane osobowe użytkownika konta i osoby reprezentującej podmiot ubiegający się o założenie konta będą przetwarzane w rejestrze użytkowników dokumentacji geodezyjno-kartograficznej oraz systemie OŚRODEK w celu realizacji zadań związanych z prowadzeniem i udostępnianiem powiatowego zasobu </w:t>
      </w:r>
      <w:r>
        <w:rPr>
          <w:rFonts w:ascii="Times New Roman" w:hAnsi="Times New Roman" w:cs="Times New Roman"/>
          <w:sz w:val="17"/>
          <w:szCs w:val="17"/>
        </w:rPr>
        <w:t>geodezyjnego i kartograficznego a także zgodnie z a</w:t>
      </w:r>
      <w:r w:rsidRPr="00C54A5B">
        <w:rPr>
          <w:rFonts w:ascii="Times New Roman" w:hAnsi="Times New Roman" w:cs="Times New Roman"/>
          <w:sz w:val="17"/>
          <w:szCs w:val="17"/>
        </w:rPr>
        <w:t xml:space="preserve">rt. 6 </w:t>
      </w:r>
      <w:r>
        <w:rPr>
          <w:rFonts w:ascii="Times New Roman" w:hAnsi="Times New Roman" w:cs="Times New Roman"/>
          <w:sz w:val="17"/>
          <w:szCs w:val="17"/>
        </w:rPr>
        <w:t>ust.</w:t>
      </w:r>
      <w:r w:rsidRPr="00C54A5B">
        <w:rPr>
          <w:rFonts w:ascii="Times New Roman" w:hAnsi="Times New Roman" w:cs="Times New Roman"/>
          <w:sz w:val="17"/>
          <w:szCs w:val="17"/>
        </w:rPr>
        <w:t xml:space="preserve"> 1 lit a RODO – </w:t>
      </w:r>
      <w:r>
        <w:rPr>
          <w:rFonts w:ascii="Times New Roman" w:hAnsi="Times New Roman" w:cs="Times New Roman"/>
          <w:sz w:val="17"/>
          <w:szCs w:val="17"/>
        </w:rPr>
        <w:t>o</w:t>
      </w:r>
      <w:r w:rsidRPr="00C54A5B">
        <w:rPr>
          <w:rFonts w:ascii="Times New Roman" w:hAnsi="Times New Roman" w:cs="Times New Roman"/>
          <w:sz w:val="17"/>
          <w:szCs w:val="17"/>
        </w:rPr>
        <w:t>soba, której dane dotyczą wyraziła zgodę na przetwarzanie swoich danych osobowych w jednym lub większej liczbie określonych celów – zgoda dotyczy numeru telefonu.</w:t>
      </w:r>
    </w:p>
    <w:p w14:paraId="6F3D0580" w14:textId="77777777" w:rsidR="000A0E94" w:rsidRPr="00D267C2" w:rsidRDefault="000A0E94" w:rsidP="000A0E94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267C2">
        <w:rPr>
          <w:rFonts w:ascii="Times New Roman" w:hAnsi="Times New Roman" w:cs="Times New Roman"/>
          <w:sz w:val="17"/>
          <w:szCs w:val="17"/>
        </w:rPr>
        <w:t xml:space="preserve">Dane przetwarzane przez administratora należą do kategorii danych zwykłych. </w:t>
      </w:r>
    </w:p>
    <w:p w14:paraId="1309022E" w14:textId="77777777" w:rsidR="000A0E94" w:rsidRPr="00D267C2" w:rsidRDefault="000A0E94" w:rsidP="000A0E94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267C2">
        <w:rPr>
          <w:rFonts w:ascii="Times New Roman" w:hAnsi="Times New Roman" w:cs="Times New Roman"/>
          <w:sz w:val="17"/>
          <w:szCs w:val="17"/>
        </w:rPr>
        <w:t xml:space="preserve">Administrator pozyskał Pani/Pana dane od instytucji wnioskującej o dostęp do serwisu </w:t>
      </w:r>
      <w:proofErr w:type="spellStart"/>
      <w:r w:rsidRPr="00D267C2">
        <w:rPr>
          <w:rFonts w:ascii="Times New Roman" w:hAnsi="Times New Roman" w:cs="Times New Roman"/>
          <w:sz w:val="17"/>
          <w:szCs w:val="17"/>
        </w:rPr>
        <w:t>Geoportal</w:t>
      </w:r>
      <w:proofErr w:type="spellEnd"/>
      <w:r w:rsidRPr="00D267C2">
        <w:rPr>
          <w:rFonts w:ascii="Times New Roman" w:hAnsi="Times New Roman" w:cs="Times New Roman"/>
          <w:sz w:val="17"/>
          <w:szCs w:val="17"/>
        </w:rPr>
        <w:t>.</w:t>
      </w:r>
    </w:p>
    <w:p w14:paraId="5BA549CB" w14:textId="77777777" w:rsidR="000A0E94" w:rsidRDefault="000A0E94" w:rsidP="000A0E94">
      <w:pPr>
        <w:pStyle w:val="Zwykytekst"/>
        <w:numPr>
          <w:ilvl w:val="0"/>
          <w:numId w:val="4"/>
        </w:numPr>
        <w:ind w:left="641"/>
        <w:rPr>
          <w:rFonts w:ascii="Times New Roman" w:hAnsi="Times New Roman" w:cs="Times New Roman"/>
          <w:sz w:val="17"/>
          <w:szCs w:val="17"/>
        </w:rPr>
      </w:pPr>
      <w:r w:rsidRPr="00D267C2">
        <w:rPr>
          <w:rFonts w:ascii="Times New Roman" w:hAnsi="Times New Roman" w:cs="Times New Roman"/>
          <w:sz w:val="17"/>
          <w:szCs w:val="17"/>
        </w:rPr>
        <w:t>Pani/Pana dane</w:t>
      </w:r>
      <w:r>
        <w:rPr>
          <w:rFonts w:ascii="Times New Roman" w:hAnsi="Times New Roman" w:cs="Times New Roman"/>
          <w:sz w:val="17"/>
          <w:szCs w:val="17"/>
        </w:rPr>
        <w:t xml:space="preserve"> osobowe mogą być udostępniane:</w:t>
      </w:r>
    </w:p>
    <w:p w14:paraId="6F0CDB97" w14:textId="77777777" w:rsidR="000A0E94" w:rsidRDefault="000A0E94" w:rsidP="000A0E94">
      <w:pPr>
        <w:pStyle w:val="Zwykytekst"/>
        <w:ind w:left="641"/>
        <w:jc w:val="both"/>
        <w:rPr>
          <w:rFonts w:ascii="Times New Roman" w:hAnsi="Times New Roman" w:cs="Times New Roman"/>
          <w:sz w:val="17"/>
          <w:szCs w:val="17"/>
        </w:rPr>
      </w:pPr>
      <w:r w:rsidRPr="00D267C2">
        <w:rPr>
          <w:rFonts w:ascii="Times New Roman" w:hAnsi="Times New Roman" w:cs="Times New Roman"/>
          <w:sz w:val="17"/>
          <w:szCs w:val="17"/>
        </w:rPr>
        <w:t>1) podmiotom, które przetwarzają dane osobowe w imieniu Administratora na podstawie zawartej z administratorem umowy powierzenia przetwarzania danych osobowych m.in. firmom informatycznym, hostingowym, prawniczym, audytorskim, firmom zajmujący</w:t>
      </w:r>
      <w:r>
        <w:rPr>
          <w:rFonts w:ascii="Times New Roman" w:hAnsi="Times New Roman" w:cs="Times New Roman"/>
          <w:sz w:val="17"/>
          <w:szCs w:val="17"/>
        </w:rPr>
        <w:t>m się ochroną danych osobowych,</w:t>
      </w:r>
    </w:p>
    <w:p w14:paraId="5B5130CE" w14:textId="77777777" w:rsidR="000A0E94" w:rsidRPr="00D267C2" w:rsidRDefault="000A0E94" w:rsidP="000A0E94">
      <w:pPr>
        <w:pStyle w:val="Zwykytekst"/>
        <w:ind w:left="641"/>
        <w:jc w:val="both"/>
        <w:rPr>
          <w:rFonts w:ascii="Times New Roman" w:hAnsi="Times New Roman" w:cs="Times New Roman"/>
          <w:sz w:val="17"/>
          <w:szCs w:val="17"/>
        </w:rPr>
      </w:pPr>
      <w:r w:rsidRPr="00D267C2">
        <w:rPr>
          <w:rFonts w:ascii="Times New Roman" w:hAnsi="Times New Roman" w:cs="Times New Roman"/>
          <w:sz w:val="17"/>
          <w:szCs w:val="17"/>
        </w:rPr>
        <w:t>2) oprócz tego możemy zostać zobowiązani np. na podstawie przepisu prawa do udostępnienia Pana/Pani danych osobowych podmiotom prywatnym i publicznym</w:t>
      </w:r>
    </w:p>
    <w:p w14:paraId="54CA3FE7" w14:textId="77777777" w:rsidR="000A0E94" w:rsidRPr="00D267C2" w:rsidRDefault="000A0E94" w:rsidP="000A0E94">
      <w:pPr>
        <w:pStyle w:val="Zwykytekst"/>
        <w:numPr>
          <w:ilvl w:val="0"/>
          <w:numId w:val="4"/>
        </w:numPr>
        <w:ind w:left="641" w:hanging="357"/>
        <w:rPr>
          <w:rFonts w:ascii="Times New Roman" w:hAnsi="Times New Roman" w:cs="Times New Roman"/>
          <w:sz w:val="17"/>
          <w:szCs w:val="17"/>
        </w:rPr>
      </w:pPr>
      <w:r w:rsidRPr="00D267C2">
        <w:rPr>
          <w:rFonts w:ascii="Times New Roman" w:hAnsi="Times New Roman" w:cs="Times New Roman"/>
          <w:sz w:val="17"/>
          <w:szCs w:val="17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14:paraId="6E025E6D" w14:textId="77777777" w:rsidR="000A0E94" w:rsidRDefault="000A0E94" w:rsidP="000A0E94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267C2">
        <w:rPr>
          <w:rFonts w:ascii="Times New Roman" w:hAnsi="Times New Roman" w:cs="Times New Roman"/>
          <w:sz w:val="17"/>
          <w:szCs w:val="17"/>
        </w:rPr>
        <w:t>Posiada Pani/Pan prawo do;</w:t>
      </w:r>
      <w:r w:rsidRPr="00D267C2">
        <w:rPr>
          <w:rFonts w:ascii="Times New Roman" w:hAnsi="Times New Roman" w:cs="Times New Roman"/>
          <w:sz w:val="17"/>
          <w:szCs w:val="17"/>
        </w:rPr>
        <w:br/>
        <w:t>1) dostępu do treści swoich danych,</w:t>
      </w:r>
      <w:r w:rsidRPr="00D267C2">
        <w:rPr>
          <w:rFonts w:ascii="Times New Roman" w:hAnsi="Times New Roman" w:cs="Times New Roman"/>
          <w:sz w:val="17"/>
          <w:szCs w:val="17"/>
        </w:rPr>
        <w:br/>
        <w:t>2) żądania sprostowania danych, które są nieprawidłowe,</w:t>
      </w:r>
      <w:r w:rsidRPr="00D267C2">
        <w:rPr>
          <w:rFonts w:ascii="Times New Roman" w:hAnsi="Times New Roman" w:cs="Times New Roman"/>
          <w:sz w:val="17"/>
          <w:szCs w:val="17"/>
        </w:rPr>
        <w:br/>
        <w:t>3) żądania usunięcia danych na podstawie art. 17 RODO (z zastrzeżeniem ust 3 lit b) i e)</w:t>
      </w:r>
      <w:r w:rsidRPr="00D267C2">
        <w:rPr>
          <w:rFonts w:ascii="Times New Roman" w:hAnsi="Times New Roman" w:cs="Times New Roman"/>
          <w:sz w:val="17"/>
          <w:szCs w:val="17"/>
        </w:rPr>
        <w:br/>
        <w:t>4) ograniczenia przetwarzania na podstawie art. 18 RODO</w:t>
      </w:r>
      <w:r w:rsidRPr="00D267C2">
        <w:rPr>
          <w:rFonts w:ascii="Times New Roman" w:hAnsi="Times New Roman" w:cs="Times New Roman"/>
          <w:sz w:val="17"/>
          <w:szCs w:val="17"/>
        </w:rPr>
        <w:br/>
        <w:t>5) prawo do przenoszenia danych, na podstawie art. 20 RODO,</w:t>
      </w:r>
      <w:r w:rsidRPr="00D267C2">
        <w:rPr>
          <w:rFonts w:ascii="Times New Roman" w:hAnsi="Times New Roman" w:cs="Times New Roman"/>
          <w:sz w:val="17"/>
          <w:szCs w:val="17"/>
        </w:rPr>
        <w:br/>
        <w:t>6) prawo wniesienia sprzeciwu na podstawie art. 21 RODO</w:t>
      </w:r>
      <w:r w:rsidRPr="00D267C2">
        <w:rPr>
          <w:rFonts w:ascii="Times New Roman" w:hAnsi="Times New Roman" w:cs="Times New Roman"/>
          <w:sz w:val="17"/>
          <w:szCs w:val="17"/>
        </w:rPr>
        <w:br/>
        <w:t>7)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6BED6FCF" w14:textId="77777777" w:rsidR="000A0E94" w:rsidRPr="00CC192F" w:rsidRDefault="000A0E94" w:rsidP="000A0E94">
      <w:pPr>
        <w:pStyle w:val="Akapitzlist"/>
        <w:numPr>
          <w:ilvl w:val="0"/>
          <w:numId w:val="4"/>
        </w:numPr>
        <w:spacing w:line="240" w:lineRule="auto"/>
        <w:ind w:left="641" w:hanging="357"/>
        <w:rPr>
          <w:rFonts w:eastAsiaTheme="minorHAnsi"/>
          <w:color w:val="auto"/>
          <w:sz w:val="17"/>
          <w:szCs w:val="17"/>
          <w:lang w:eastAsia="en-US"/>
        </w:rPr>
      </w:pPr>
      <w:r w:rsidRPr="00CC192F">
        <w:rPr>
          <w:rFonts w:eastAsiaTheme="minorHAnsi"/>
          <w:color w:val="auto"/>
          <w:sz w:val="17"/>
          <w:szCs w:val="17"/>
          <w:lang w:eastAsia="en-US"/>
        </w:rPr>
        <w:t>W przypadku gdy przetwarzanie danych osobowych odbywa się na podstawie zgody osoby na przetwarzanie danych osobowych (art. 6 ust. 1 lit a RODO), takich jak numer te</w:t>
      </w:r>
      <w:r>
        <w:rPr>
          <w:rFonts w:eastAsiaTheme="minorHAnsi"/>
          <w:color w:val="auto"/>
          <w:sz w:val="17"/>
          <w:szCs w:val="17"/>
          <w:lang w:eastAsia="en-US"/>
        </w:rPr>
        <w:t>lefonu</w:t>
      </w:r>
      <w:r w:rsidRPr="00CC192F">
        <w:rPr>
          <w:rFonts w:eastAsiaTheme="minorHAnsi"/>
          <w:color w:val="auto"/>
          <w:sz w:val="17"/>
          <w:szCs w:val="17"/>
          <w:lang w:eastAsia="en-US"/>
        </w:rPr>
        <w:t xml:space="preserve">, przysługuje Pani/Panu prawo do cofnięcia tej zgody </w:t>
      </w:r>
      <w:r w:rsidR="0037089F">
        <w:rPr>
          <w:rFonts w:eastAsiaTheme="minorHAnsi"/>
          <w:color w:val="auto"/>
          <w:sz w:val="17"/>
          <w:szCs w:val="17"/>
          <w:lang w:eastAsia="en-US"/>
        </w:rPr>
        <w:br/>
      </w:r>
      <w:r w:rsidRPr="00CC192F">
        <w:rPr>
          <w:rFonts w:eastAsiaTheme="minorHAnsi"/>
          <w:color w:val="auto"/>
          <w:sz w:val="17"/>
          <w:szCs w:val="17"/>
          <w:lang w:eastAsia="en-US"/>
        </w:rPr>
        <w:t>w dowolnym momencie. Wycofanie zgody nie wpływa na zgodność z prawem przetwarzania, którego dokonano na podstawie zgody przed jej wycofaniem.</w:t>
      </w:r>
    </w:p>
    <w:p w14:paraId="0EE74DEA" w14:textId="77777777" w:rsidR="00E71EFE" w:rsidRDefault="000A0E94" w:rsidP="0051625D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D267C2">
        <w:rPr>
          <w:rFonts w:ascii="Times New Roman" w:hAnsi="Times New Roman" w:cs="Times New Roman"/>
          <w:sz w:val="17"/>
          <w:szCs w:val="17"/>
        </w:rPr>
        <w:t>Podanie Pani/Pana danych osobowych w postaci; imienia i nazwiska, adresu jest wymogiem ustawowym, nie podanie danych będzie skutkować brakiem rozpatrzenia wniosku, pozostałych danych: numeru telefonu jest dobrowolne</w:t>
      </w:r>
      <w:r>
        <w:rPr>
          <w:rFonts w:ascii="Times New Roman" w:hAnsi="Times New Roman" w:cs="Times New Roman"/>
          <w:sz w:val="17"/>
          <w:szCs w:val="17"/>
        </w:rPr>
        <w:t>.</w:t>
      </w:r>
      <w:r w:rsidR="0051625D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AA4CB45" w14:textId="77777777" w:rsidR="000A0E94" w:rsidRPr="0051625D" w:rsidRDefault="000A0E94" w:rsidP="0051625D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51625D">
        <w:rPr>
          <w:rFonts w:ascii="Times New Roman" w:hAnsi="Times New Roman" w:cs="Times New Roman"/>
          <w:sz w:val="17"/>
          <w:szCs w:val="17"/>
        </w:rPr>
        <w:t>Pani/Pana dane osobowe mogą być przetwarzane w sposób zautomatyzowany, jednak nie będzie to prowadziło do zautomatyzowanego podejmowania decyzji, w tym dane nie będą profilowane.</w:t>
      </w:r>
    </w:p>
    <w:sectPr w:rsidR="000A0E94" w:rsidRPr="0051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BBA"/>
    <w:multiLevelType w:val="hybridMultilevel"/>
    <w:tmpl w:val="D64EF052"/>
    <w:lvl w:ilvl="0" w:tplc="1B3E747A">
      <w:start w:val="1"/>
      <w:numFmt w:val="decimal"/>
      <w:lvlText w:val="%1."/>
      <w:lvlJc w:val="left"/>
      <w:pPr>
        <w:ind w:left="643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171D"/>
    <w:multiLevelType w:val="hybridMultilevel"/>
    <w:tmpl w:val="518E1CEC"/>
    <w:lvl w:ilvl="0" w:tplc="EC5E6EC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85EDA"/>
    <w:multiLevelType w:val="hybridMultilevel"/>
    <w:tmpl w:val="3AD096C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63742D52"/>
    <w:multiLevelType w:val="hybridMultilevel"/>
    <w:tmpl w:val="B79A04FA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num w:numId="1" w16cid:durableId="240483506">
    <w:abstractNumId w:val="3"/>
  </w:num>
  <w:num w:numId="2" w16cid:durableId="157309651">
    <w:abstractNumId w:val="2"/>
  </w:num>
  <w:num w:numId="3" w16cid:durableId="731974724">
    <w:abstractNumId w:val="1"/>
  </w:num>
  <w:num w:numId="4" w16cid:durableId="85939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8D"/>
    <w:rsid w:val="000641E0"/>
    <w:rsid w:val="000A0E94"/>
    <w:rsid w:val="001467FA"/>
    <w:rsid w:val="00157782"/>
    <w:rsid w:val="0018518D"/>
    <w:rsid w:val="00281AA2"/>
    <w:rsid w:val="0037089F"/>
    <w:rsid w:val="004D5E8D"/>
    <w:rsid w:val="0051625D"/>
    <w:rsid w:val="006526DF"/>
    <w:rsid w:val="00683C10"/>
    <w:rsid w:val="006F5B81"/>
    <w:rsid w:val="00970F0D"/>
    <w:rsid w:val="009C59D6"/>
    <w:rsid w:val="00AE7F55"/>
    <w:rsid w:val="00CC34C5"/>
    <w:rsid w:val="00E71EFE"/>
    <w:rsid w:val="00ED4E43"/>
    <w:rsid w:val="00F7774A"/>
    <w:rsid w:val="00F8381B"/>
    <w:rsid w:val="00F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FB1E"/>
  <w15:chartTrackingRefBased/>
  <w15:docId w15:val="{F4A721D3-BA05-414A-8ABF-24A2F884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77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774A"/>
    <w:rPr>
      <w:rFonts w:ascii="Consolas" w:hAnsi="Consolas"/>
      <w:sz w:val="21"/>
      <w:szCs w:val="21"/>
    </w:rPr>
  </w:style>
  <w:style w:type="character" w:styleId="Hipercze">
    <w:name w:val="Hyperlink"/>
    <w:rsid w:val="00F77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0E94"/>
    <w:pPr>
      <w:spacing w:after="0" w:line="357" w:lineRule="auto"/>
      <w:ind w:left="720" w:hanging="52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lgorajski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ilgorajski.geoportal2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lgorajski.geoportal2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D947-0A81-45A6-A94C-0BDC3967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Kozak</dc:creator>
  <cp:keywords/>
  <dc:description/>
  <cp:lastModifiedBy>Leszek Grabias</cp:lastModifiedBy>
  <cp:revision>2</cp:revision>
  <dcterms:created xsi:type="dcterms:W3CDTF">2022-10-12T09:30:00Z</dcterms:created>
  <dcterms:modified xsi:type="dcterms:W3CDTF">2022-10-12T09:30:00Z</dcterms:modified>
</cp:coreProperties>
</file>